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6"/>
        <w:gridCol w:w="7316"/>
      </w:tblGrid>
      <w:tr w:rsidR="0024032D" w:rsidTr="00F273BF">
        <w:trPr>
          <w:trHeight w:val="274"/>
        </w:trPr>
        <w:tc>
          <w:tcPr>
            <w:tcW w:w="1464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24032D" w:rsidRPr="00E40AA2" w:rsidRDefault="0024032D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BF" w:rsidTr="00F273BF">
        <w:trPr>
          <w:trHeight w:val="274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6A4209" w:rsidRDefault="00521B2B" w:rsidP="00494C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514850" cy="4124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н Тужа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5689" cy="412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F273BF" w:rsidRDefault="00F273BF" w:rsidP="00F27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br/>
              <w:t>«Межрайонный комплексный центр социального обслужив</w:t>
            </w:r>
            <w:r w:rsidR="0054474C">
              <w:rPr>
                <w:rFonts w:ascii="Times New Roman" w:hAnsi="Times New Roman" w:cs="Times New Roman"/>
                <w:b/>
                <w:sz w:val="56"/>
                <w:szCs w:val="56"/>
              </w:rPr>
              <w:t>ания населения в Яранском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районе»</w:t>
            </w:r>
            <w:r w:rsidR="0054474C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54474C">
              <w:rPr>
                <w:rFonts w:ascii="Times New Roman" w:hAnsi="Times New Roman" w:cs="Times New Roman"/>
                <w:b/>
                <w:sz w:val="56"/>
                <w:szCs w:val="56"/>
              </w:rPr>
              <w:t>Тужинский</w:t>
            </w:r>
            <w:proofErr w:type="spellEnd"/>
            <w:r w:rsidR="0054474C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ОСОН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54474C" w:rsidP="0092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4C">
              <w:rPr>
                <w:rFonts w:ascii="Times New Roman" w:hAnsi="Times New Roman" w:cs="Times New Roman"/>
                <w:sz w:val="24"/>
                <w:szCs w:val="24"/>
              </w:rPr>
              <w:t>6122</w:t>
            </w:r>
            <w:r w:rsidR="00923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474C">
              <w:rPr>
                <w:rFonts w:ascii="Times New Roman" w:hAnsi="Times New Roman" w:cs="Times New Roman"/>
                <w:sz w:val="24"/>
                <w:szCs w:val="24"/>
              </w:rPr>
              <w:t xml:space="preserve">0, Кировская область, </w:t>
            </w:r>
            <w:proofErr w:type="spellStart"/>
            <w:r w:rsidRPr="00544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23951">
              <w:rPr>
                <w:rFonts w:ascii="Times New Roman" w:hAnsi="Times New Roman" w:cs="Times New Roman"/>
                <w:sz w:val="24"/>
                <w:szCs w:val="24"/>
              </w:rPr>
              <w:t>Яранск</w:t>
            </w:r>
            <w:proofErr w:type="spellEnd"/>
            <w:r w:rsidRPr="00544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47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2395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54474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23951">
              <w:rPr>
                <w:rFonts w:ascii="Times New Roman" w:hAnsi="Times New Roman" w:cs="Times New Roman"/>
                <w:sz w:val="24"/>
                <w:szCs w:val="24"/>
              </w:rPr>
              <w:t>46б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адрес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54474C" w:rsidP="0092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4C">
              <w:rPr>
                <w:rFonts w:ascii="Times New Roman" w:hAnsi="Times New Roman" w:cs="Times New Roman"/>
                <w:sz w:val="24"/>
                <w:szCs w:val="24"/>
              </w:rPr>
              <w:t xml:space="preserve">612200, Кировская область, </w:t>
            </w:r>
            <w:proofErr w:type="spellStart"/>
            <w:r w:rsidRPr="0054474C">
              <w:rPr>
                <w:rFonts w:ascii="Times New Roman" w:hAnsi="Times New Roman" w:cs="Times New Roman"/>
                <w:sz w:val="24"/>
                <w:szCs w:val="24"/>
              </w:rPr>
              <w:t>пгт.Тужа</w:t>
            </w:r>
            <w:proofErr w:type="spellEnd"/>
            <w:r w:rsidRPr="00544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474C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4474C"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B96464" w:rsidRDefault="0024032D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23951" w:rsidRDefault="00923951" w:rsidP="0092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http://socialkirov.ru/social/root/uson/Units/USON1001/inf_do.htm</w:t>
            </w:r>
          </w:p>
          <w:p w:rsidR="0024032D" w:rsidRPr="00E40AA2" w:rsidRDefault="0024032D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Вышестоящая организация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вышестоящей организации, 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03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033B01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74C" w:rsidRPr="0054474C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23951" w:rsidRDefault="00923951" w:rsidP="0092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  <w:p w:rsidR="0024032D" w:rsidRPr="00611EAD" w:rsidRDefault="0024032D" w:rsidP="0003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D" w:rsidTr="00F273BF">
        <w:trPr>
          <w:trHeight w:val="457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23951" w:rsidRDefault="00923951" w:rsidP="0092395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  <w:p w:rsidR="0024032D" w:rsidRPr="00611EAD" w:rsidRDefault="0024032D" w:rsidP="00033B0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оказания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923951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олустационарная и на дому.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ИПРА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Участвует в исполнении мероприятий по социальной реабилитации</w:t>
            </w:r>
            <w:r w:rsidR="00AD0818">
              <w:t xml:space="preserve"> </w:t>
            </w:r>
            <w:r w:rsidR="00AD0818" w:rsidRPr="00AD0818">
              <w:rPr>
                <w:rFonts w:ascii="Times New Roman" w:hAnsi="Times New Roman" w:cs="Times New Roman"/>
                <w:sz w:val="24"/>
                <w:szCs w:val="24"/>
              </w:rPr>
              <w:t>инвалида, ребенка-инвалида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Плановая мощность обслуживания (количество обслуживаемых в день)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AD0818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>обслуживаемых в день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05180A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поселка Тужа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(на каком этаже находится)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05180A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зд</w:t>
            </w:r>
            <w:r w:rsidR="002577BC">
              <w:rPr>
                <w:rFonts w:ascii="Times New Roman" w:hAnsi="Times New Roman" w:cs="Times New Roman"/>
                <w:sz w:val="24"/>
                <w:szCs w:val="24"/>
              </w:rPr>
              <w:t>ание, весь 1 й этаж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05180A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  <w:r w:rsidR="0024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32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4032D" w:rsidTr="00F273BF">
        <w:trPr>
          <w:trHeight w:val="375"/>
        </w:trPr>
        <w:tc>
          <w:tcPr>
            <w:tcW w:w="1464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033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F857EB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Временно недоступно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F857EB" w:rsidP="00033B01">
            <w:pPr>
              <w:spacing w:after="0" w:line="300" w:lineRule="atLeast"/>
              <w:jc w:val="both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F857EB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Временно недоступно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4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людей, передвигающихся на креслах-колясках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F857EB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F857EB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Временно недоступно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0D4B6A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09D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нарушением опорно-двигательного аппарата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F857EB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 w:rsidRPr="00F857EB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Временно недоступно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ментальными нарушениями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F857EB" w:rsidP="00033B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B">
              <w:rPr>
                <w:rFonts w:ascii="Times New Roman" w:hAnsi="Times New Roman" w:cs="Times New Roman"/>
                <w:sz w:val="24"/>
                <w:szCs w:val="24"/>
              </w:rPr>
              <w:t>Временно недоступно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Путь следования к объекту пассажирским транспортом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577BC" w:rsidP="00033B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BC">
              <w:rPr>
                <w:rFonts w:ascii="Times New Roman" w:hAnsi="Times New Roman" w:cs="Times New Roman"/>
                <w:sz w:val="24"/>
                <w:szCs w:val="24"/>
              </w:rPr>
              <w:t>автобус до остановки «Автостанция Тужа»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Расстояние до объекта от остановки общественного транспорта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577BC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движения от остановки общественного трансп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рта (пешком)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577BC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20-30 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выделенного от проезжей части пешеходного пути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577BC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BC">
              <w:rPr>
                <w:rFonts w:ascii="Times New Roman" w:hAnsi="Times New Roman" w:cs="Times New Roman"/>
                <w:sz w:val="24"/>
                <w:szCs w:val="24"/>
              </w:rPr>
              <w:t>да, не во всех местах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перекрёстков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2577BC">
              <w:rPr>
                <w:rFonts w:ascii="Times New Roman" w:hAnsi="Times New Roman" w:cs="Times New Roman"/>
                <w:sz w:val="24"/>
                <w:szCs w:val="24"/>
              </w:rPr>
              <w:t>нерегулируемые</w:t>
            </w:r>
            <w:r w:rsidR="00555E2D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77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577BC" w:rsidP="00033B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BC">
              <w:rPr>
                <w:rFonts w:ascii="Times New Roman" w:hAnsi="Times New Roman" w:cs="Times New Roman"/>
                <w:sz w:val="24"/>
                <w:szCs w:val="24"/>
              </w:rPr>
              <w:t>Одноэтажное здание, весь 1 й этаж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8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аспорта доступности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184085" w:rsidP="0003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14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</w:tr>
    </w:tbl>
    <w:p w:rsidR="00384486" w:rsidRDefault="00384486"/>
    <w:sectPr w:rsidR="00384486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83"/>
    <w:rsid w:val="00015A56"/>
    <w:rsid w:val="00027DB1"/>
    <w:rsid w:val="00033B01"/>
    <w:rsid w:val="0005180A"/>
    <w:rsid w:val="00060150"/>
    <w:rsid w:val="000D4B6A"/>
    <w:rsid w:val="00184085"/>
    <w:rsid w:val="0024032D"/>
    <w:rsid w:val="002577BC"/>
    <w:rsid w:val="002F0B8B"/>
    <w:rsid w:val="00384486"/>
    <w:rsid w:val="003919DD"/>
    <w:rsid w:val="00460822"/>
    <w:rsid w:val="004C05FD"/>
    <w:rsid w:val="0051374F"/>
    <w:rsid w:val="00521B2B"/>
    <w:rsid w:val="0054474C"/>
    <w:rsid w:val="00555E2D"/>
    <w:rsid w:val="00611EAD"/>
    <w:rsid w:val="006A4209"/>
    <w:rsid w:val="00722FDF"/>
    <w:rsid w:val="00744720"/>
    <w:rsid w:val="00746781"/>
    <w:rsid w:val="0078340E"/>
    <w:rsid w:val="00841CE4"/>
    <w:rsid w:val="00923951"/>
    <w:rsid w:val="00986AAC"/>
    <w:rsid w:val="009C6421"/>
    <w:rsid w:val="00AD0818"/>
    <w:rsid w:val="00AF2C28"/>
    <w:rsid w:val="00B96464"/>
    <w:rsid w:val="00BE60F4"/>
    <w:rsid w:val="00E14650"/>
    <w:rsid w:val="00E40AA2"/>
    <w:rsid w:val="00E64B1A"/>
    <w:rsid w:val="00E84575"/>
    <w:rsid w:val="00EB2783"/>
    <w:rsid w:val="00F273BF"/>
    <w:rsid w:val="00F409D0"/>
    <w:rsid w:val="00F55CB1"/>
    <w:rsid w:val="00F857EB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CE78"/>
  <w15:docId w15:val="{A8FEB28B-A3B4-4A82-9059-AF8AE6FA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Николай Созонов</cp:lastModifiedBy>
  <cp:revision>15</cp:revision>
  <dcterms:created xsi:type="dcterms:W3CDTF">2021-01-15T12:38:00Z</dcterms:created>
  <dcterms:modified xsi:type="dcterms:W3CDTF">2021-01-18T11:34:00Z</dcterms:modified>
</cp:coreProperties>
</file>